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2C" w:rsidRPr="0006272C" w:rsidRDefault="0006272C" w:rsidP="0006272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Zasady przetwarzania danych osobowych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Miejskim Integracyjnym Przedszkolu Nr 10 w Żyrardowie</w:t>
      </w:r>
    </w:p>
    <w:p w:rsidR="008B5A9B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związku z przetwarzaniem Pani/Pana danych osobowych informujemy - zgodnie z art. 13 ust. 1 i ust.2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„RODO”</w:t>
      </w: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, iż: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I. Administrator danych.</w:t>
      </w:r>
    </w:p>
    <w:p w:rsid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Administratorem Pani/Pana danych osobowych jest</w:t>
      </w:r>
      <w:r w:rsidRPr="0006272C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Miejski</w:t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e Integracyjne Przedszkole Nr 10</w:t>
      </w:r>
      <w:r w:rsidRPr="0006272C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br/>
      </w:r>
      <w:r w:rsidRPr="0006272C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w Żyrardowie </w:t>
      </w: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reprezentowane przez </w:t>
      </w:r>
      <w:r w:rsidRPr="0006272C">
        <w:rPr>
          <w:rFonts w:ascii="Verdana" w:eastAsia="Times New Roman" w:hAnsi="Verdana" w:cs="Times New Roman"/>
          <w:iCs/>
          <w:sz w:val="18"/>
          <w:szCs w:val="18"/>
          <w:lang w:eastAsia="pl-PL"/>
        </w:rPr>
        <w:t>Dyrektora Miejskiego Integracyjnego Przedszkola Nr 10,</w:t>
      </w:r>
      <w:r w:rsidRPr="0006272C">
        <w:rPr>
          <w:rFonts w:ascii="Verdana" w:eastAsia="Times New Roman" w:hAnsi="Verdana" w:cs="Times New Roman"/>
          <w:iCs/>
          <w:sz w:val="18"/>
          <w:szCs w:val="18"/>
          <w:lang w:eastAsia="pl-PL"/>
        </w:rPr>
        <w:br/>
        <w:t>ul. Przedszkolna 1,  96-300 Żyrardów.</w:t>
      </w:r>
    </w:p>
    <w:p w:rsidR="0006272C" w:rsidRDefault="0006272C" w:rsidP="008B2F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 Inspektor ochrony danych.</w:t>
      </w:r>
      <w:r w:rsidR="008B2F6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8B2F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Panią Jolantę </w:t>
      </w:r>
      <w:proofErr w:type="spellStart"/>
      <w:r w:rsidR="008B2F6E">
        <w:rPr>
          <w:rFonts w:ascii="Verdana" w:eastAsia="Times New Roman" w:hAnsi="Verdana" w:cs="Times New Roman"/>
          <w:sz w:val="18"/>
          <w:szCs w:val="18"/>
          <w:lang w:eastAsia="pl-PL"/>
        </w:rPr>
        <w:t>Trusińską</w:t>
      </w:r>
      <w:proofErr w:type="spellEnd"/>
      <w:r w:rsidR="008B2F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z którą </w:t>
      </w: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może się Pani/Pan skontaktować w sprawach związanych z ochroną danych osobowych, w następujący sposób:</w:t>
      </w:r>
    </w:p>
    <w:p w:rsidR="008B2F6E" w:rsidRPr="008B2F6E" w:rsidRDefault="0006272C" w:rsidP="008B2F6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po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 adresem poczty elektronicznej:</w:t>
      </w:r>
      <w:r w:rsidRPr="0006272C">
        <w:rPr>
          <w:rFonts w:ascii="Verdana" w:hAnsi="Verdana"/>
          <w:color w:val="000080"/>
          <w:sz w:val="19"/>
          <w:szCs w:val="19"/>
        </w:rPr>
        <w:t xml:space="preserve"> </w:t>
      </w:r>
      <w:hyperlink r:id="rId5" w:history="1">
        <w:r w:rsidR="008B2F6E" w:rsidRPr="00A02093">
          <w:rPr>
            <w:rStyle w:val="Hipercze"/>
            <w:rFonts w:ascii="Verdana" w:hAnsi="Verdana"/>
            <w:sz w:val="19"/>
            <w:szCs w:val="19"/>
          </w:rPr>
          <w:t>jolanta.trusinska</w:t>
        </w:r>
        <w:r w:rsidR="008B2F6E" w:rsidRPr="00A02093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@inbase.pl</w:t>
        </w:r>
      </w:hyperlink>
      <w:r w:rsidR="008B2F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06272C" w:rsidRDefault="0006272C" w:rsidP="0006272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telefonicznie pod</w:t>
      </w: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numerem 22 350 01 40</w:t>
      </w:r>
    </w:p>
    <w:p w:rsidR="0006272C" w:rsidRPr="0006272C" w:rsidRDefault="0006272C" w:rsidP="0006272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pisemnie na adres siedziby Administratora.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 Podstawa prawna i cele przetwarzania danych osobowych.</w:t>
      </w:r>
    </w:p>
    <w:p w:rsidR="001D010D" w:rsidRPr="001D010D" w:rsidRDefault="00673353" w:rsidP="008B5A9B">
      <w:pPr>
        <w:pStyle w:val="Akapitzlist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Przetwarzanie Pani/Pana danych odbywa się w związku z realizacją zadań Miejskiego Integracyjnego Przedszkola Nr 10 określonych przepisami prawa.</w:t>
      </w:r>
      <w:r w:rsidR="001D010D" w:rsidRPr="001D010D">
        <w:t xml:space="preserve"> </w:t>
      </w:r>
    </w:p>
    <w:p w:rsidR="00673353" w:rsidRPr="001D010D" w:rsidRDefault="001D010D" w:rsidP="001D010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Dane osobowe przetwarzane będą w zakresie wymogów Ustawy z dnia 14 grudnia 2016 r. Prawo Oświatowe (Dz. U. z 20</w:t>
      </w:r>
      <w:r w:rsidR="008B2F6E">
        <w:rPr>
          <w:rFonts w:ascii="Verdana" w:eastAsia="Times New Roman" w:hAnsi="Verdana" w:cs="Times New Roman"/>
          <w:sz w:val="18"/>
          <w:szCs w:val="18"/>
          <w:lang w:eastAsia="pl-PL"/>
        </w:rPr>
        <w:t>20</w:t>
      </w: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r. poz. </w:t>
      </w:r>
      <w:r w:rsidR="008B2F6E">
        <w:rPr>
          <w:rFonts w:ascii="Verdana" w:eastAsia="Times New Roman" w:hAnsi="Verdana" w:cs="Times New Roman"/>
          <w:sz w:val="18"/>
          <w:szCs w:val="18"/>
          <w:lang w:eastAsia="pl-PL"/>
        </w:rPr>
        <w:t>910</w:t>
      </w:r>
      <w:r w:rsidR="008B5A9B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:rsidR="00673353" w:rsidRDefault="00673353" w:rsidP="00673353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73353">
        <w:rPr>
          <w:rFonts w:ascii="Verdana" w:eastAsia="Times New Roman" w:hAnsi="Verdana" w:cs="Times New Roman"/>
          <w:sz w:val="18"/>
          <w:szCs w:val="18"/>
          <w:lang w:eastAsia="pl-PL"/>
        </w:rPr>
        <w:t>Wykonywania działalności w zakresie edukacji oraz innej działalności statutowej.</w:t>
      </w:r>
    </w:p>
    <w:p w:rsidR="001D010D" w:rsidRDefault="00673353" w:rsidP="001D010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Realizacji zadań oświatowych.</w:t>
      </w:r>
    </w:p>
    <w:p w:rsidR="001D010D" w:rsidRDefault="00673353" w:rsidP="001D010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Zapewnienie bezpieczeństwa dziecku w czasie pobytu w przedszkolu.</w:t>
      </w:r>
    </w:p>
    <w:p w:rsidR="001D010D" w:rsidRPr="001D010D" w:rsidRDefault="00673353" w:rsidP="001D010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Realizacji działań promocyjnych przedszkola.</w:t>
      </w:r>
    </w:p>
    <w:p w:rsidR="001D010D" w:rsidRDefault="0006272C" w:rsidP="001D010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Przetwarzanie może być również niezbędne w celu wykonania umowy, której Pani/Pan jest stroną lub do podjęcia działań, na Pani/Pana żądanie, przed zawarciem umowy.</w:t>
      </w:r>
    </w:p>
    <w:p w:rsidR="0006272C" w:rsidRPr="001D010D" w:rsidRDefault="0006272C" w:rsidP="001D010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Mogą również wystąpić przypadki, w których zostanie Pani/Pan poproszona/y o wyrażenie zgody na przetwarzanie danych osobowych w określonym celu i zakresie.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  Odbiorcy danych osobowych.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Dane nie będą przekazywane innym podmiotom, z wyjątkiem podmiotów uprawnionych do ich przetwarzania na podstawie przepisów prawa.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V.  Przekazywanie danych do państw trzecich i organizacji międzynarodowych.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Dane nie będą przekazywane do państw trzecich lub organizacji międzynarodowych.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VI.  Okres przechowywania danych osobowych.</w:t>
      </w:r>
    </w:p>
    <w:p w:rsidR="0006272C" w:rsidRPr="0006272C" w:rsidRDefault="0006272C" w:rsidP="000627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:rsidR="0006272C" w:rsidRPr="0006272C" w:rsidRDefault="0006272C" w:rsidP="000627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 sprawie instrukcji kancelaryjnej, jednolitych rzeczowych wykazów akt oraz instrukcji w sprawie organizacji </w:t>
      </w:r>
      <w:r w:rsidR="001D010D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i zakresu działania archiwów zakładowych, chyba że przepisy szczególne stanowią inaczej.</w:t>
      </w:r>
    </w:p>
    <w:bookmarkEnd w:id="0"/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VII. Prawa osób, których dane dotyczą, w tym dostępu do danych osobowych.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Na zasadach określonych przepisami RODO, posiada Pani/Pan prawo do żądania od administratora:</w:t>
      </w:r>
    </w:p>
    <w:p w:rsidR="001D010D" w:rsidRPr="001D010D" w:rsidRDefault="0006272C" w:rsidP="001D01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dostępu do treści swoich danych osobowych,</w:t>
      </w:r>
    </w:p>
    <w:p w:rsidR="001D010D" w:rsidRDefault="0006272C" w:rsidP="001D01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sprostowania swoich danych osobowych,</w:t>
      </w:r>
    </w:p>
    <w:p w:rsidR="001D010D" w:rsidRDefault="0006272C" w:rsidP="001D01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usunięcia swoich danych osobowych,</w:t>
      </w:r>
    </w:p>
    <w:p w:rsidR="001D010D" w:rsidRDefault="0006272C" w:rsidP="001D01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ograniczenia przetwarzania swoich danych osobowych,</w:t>
      </w:r>
    </w:p>
    <w:p w:rsidR="0006272C" w:rsidRPr="001D010D" w:rsidRDefault="0006272C" w:rsidP="001D01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010D">
        <w:rPr>
          <w:rFonts w:ascii="Verdana" w:eastAsia="Times New Roman" w:hAnsi="Verdana" w:cs="Times New Roman"/>
          <w:sz w:val="18"/>
          <w:szCs w:val="18"/>
          <w:lang w:eastAsia="pl-PL"/>
        </w:rPr>
        <w:t>przenoszenia swoich danych osobowych,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a ponadto, posiada Pani/Pan prawo do wniesienia sprzeciwu wobec przetwarzania Pani/Pana danych.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Informuję również, że powyższe uprawnienia na podstawie przepisów powszechnie obowiązujących mogą być ograniczone lub wyłączone. W takim wypadku, skorzystanie z danego uprawnienia będzie niemożliwe.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VIII. Prawo do cofnięcia zgody.</w:t>
      </w:r>
    </w:p>
    <w:p w:rsidR="0006272C" w:rsidRPr="0006272C" w:rsidRDefault="0006272C" w:rsidP="00062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Tam, gdzie do przetwarzania danych osobowych konieczne jest wyrażenie zgody, zawsze ma Pani/Pan prawo nie wyrazić zgody, a w przypadku jej wcześniejszego wyrażenia, do cofnięcia zgody.</w:t>
      </w:r>
    </w:p>
    <w:p w:rsidR="0006272C" w:rsidRPr="0006272C" w:rsidRDefault="0006272C" w:rsidP="00062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Wycofanie zgody nie ma wpływu na przetwarzanie Pani/Pana danych do momentu jej wycofania.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IX.  Prawo wniesienia skargi do organu nadzorczego.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X.  Informacja o wymogu/dobrowolności podania danych oraz konsekwencjach niepodania danych osobowych.</w:t>
      </w:r>
    </w:p>
    <w:p w:rsidR="008B5A9B" w:rsidRDefault="0006272C" w:rsidP="008B5A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Podanie przez Panią/Pana danych osobowych może być wymogiem:</w:t>
      </w:r>
    </w:p>
    <w:p w:rsidR="008B5A9B" w:rsidRPr="008B5A9B" w:rsidRDefault="0006272C" w:rsidP="008B5A9B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B5A9B">
        <w:rPr>
          <w:rFonts w:ascii="Verdana" w:eastAsia="Times New Roman" w:hAnsi="Verdana" w:cs="Times New Roman"/>
          <w:sz w:val="18"/>
          <w:szCs w:val="18"/>
          <w:lang w:eastAsia="pl-PL"/>
        </w:rPr>
        <w:t>ustawowym,</w:t>
      </w:r>
    </w:p>
    <w:p w:rsidR="008B5A9B" w:rsidRDefault="0006272C" w:rsidP="008B5A9B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B5A9B">
        <w:rPr>
          <w:rFonts w:ascii="Verdana" w:eastAsia="Times New Roman" w:hAnsi="Verdana" w:cs="Times New Roman"/>
          <w:sz w:val="18"/>
          <w:szCs w:val="18"/>
          <w:lang w:eastAsia="pl-PL"/>
        </w:rPr>
        <w:t>umownym lub</w:t>
      </w:r>
    </w:p>
    <w:p w:rsidR="0006272C" w:rsidRPr="008B5A9B" w:rsidRDefault="0006272C" w:rsidP="008B5A9B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B5A9B">
        <w:rPr>
          <w:rFonts w:ascii="Verdana" w:eastAsia="Times New Roman" w:hAnsi="Verdana" w:cs="Times New Roman"/>
          <w:sz w:val="18"/>
          <w:szCs w:val="18"/>
          <w:lang w:eastAsia="pl-PL"/>
        </w:rPr>
        <w:t>warunkiem zawarcia umowy, do których podania będzie Pani/Pan zobowiązana/y.</w:t>
      </w:r>
    </w:p>
    <w:p w:rsidR="0006272C" w:rsidRPr="0006272C" w:rsidRDefault="0006272C" w:rsidP="000627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06272C" w:rsidRPr="0006272C" w:rsidRDefault="0006272C" w:rsidP="000627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W przypadku, gdy będzie istniał wymóg umowny, a nie poda Pani/Pan swoich danych, nie będziemy mogli wykonać takiej umowy.</w:t>
      </w:r>
    </w:p>
    <w:p w:rsidR="0006272C" w:rsidRPr="0006272C" w:rsidRDefault="0006272C" w:rsidP="000627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W przypadku, kiedy podanie danych będzie warunkiem zawarcia umowy, a nie poda Pani/Pan swoich danych, nie będziemy mogli zawrzeć takiej umowy.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XI.  Zautomatyzowane podejmowanie decyzji, profilowanie.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Pani/Pana dane osobowe nie będą przetwarzane w sposób zautomatyzowany i nie będą profilowane.</w:t>
      </w:r>
    </w:p>
    <w:p w:rsidR="0006272C" w:rsidRPr="0006272C" w:rsidRDefault="0006272C" w:rsidP="000627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6272C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404115" w:rsidRPr="0006272C" w:rsidRDefault="008B2F6E" w:rsidP="0006272C">
      <w:pPr>
        <w:jc w:val="both"/>
        <w:rPr>
          <w:rFonts w:ascii="Verdana" w:hAnsi="Verdana"/>
          <w:sz w:val="18"/>
          <w:szCs w:val="18"/>
        </w:rPr>
      </w:pPr>
    </w:p>
    <w:sectPr w:rsidR="00404115" w:rsidRPr="0006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29C7"/>
    <w:multiLevelType w:val="hybridMultilevel"/>
    <w:tmpl w:val="9D369D7A"/>
    <w:lvl w:ilvl="0" w:tplc="96C0E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472"/>
    <w:multiLevelType w:val="multilevel"/>
    <w:tmpl w:val="3852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43DA1"/>
    <w:multiLevelType w:val="multilevel"/>
    <w:tmpl w:val="067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E6657"/>
    <w:multiLevelType w:val="multilevel"/>
    <w:tmpl w:val="ABB2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A5DD3"/>
    <w:multiLevelType w:val="hybridMultilevel"/>
    <w:tmpl w:val="DC0A298E"/>
    <w:lvl w:ilvl="0" w:tplc="757463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B4DDF"/>
    <w:multiLevelType w:val="multilevel"/>
    <w:tmpl w:val="A62A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2C"/>
    <w:rsid w:val="0006272C"/>
    <w:rsid w:val="001D010D"/>
    <w:rsid w:val="0021457D"/>
    <w:rsid w:val="00673353"/>
    <w:rsid w:val="00840697"/>
    <w:rsid w:val="008B2F6E"/>
    <w:rsid w:val="008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5321"/>
  <w15:chartTrackingRefBased/>
  <w15:docId w15:val="{5F497B90-9D10-484A-AFB8-7D8AC98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7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nta.trusinska@inba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2020-09-17T20:16:00Z</dcterms:created>
  <dcterms:modified xsi:type="dcterms:W3CDTF">2020-09-17T20:16:00Z</dcterms:modified>
</cp:coreProperties>
</file>